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7621"/>
        <w:gridCol w:w="1276"/>
      </w:tblGrid>
      <w:tr w:rsidR="00E25888" w14:paraId="2A395562" w14:textId="77777777" w:rsidTr="00964C73">
        <w:tc>
          <w:tcPr>
            <w:tcW w:w="7621" w:type="dxa"/>
          </w:tcPr>
          <w:p w14:paraId="3CEE200F" w14:textId="77777777" w:rsidR="00E25888" w:rsidRPr="004B2C65" w:rsidRDefault="00E25888" w:rsidP="00964C73">
            <w:pPr>
              <w:tabs>
                <w:tab w:val="center" w:pos="3514"/>
              </w:tabs>
              <w:suppressAutoHyphens/>
              <w:spacing w:before="120" w:after="120"/>
              <w:jc w:val="center"/>
              <w:rPr>
                <w:rFonts w:ascii="Arial Mäori" w:hAnsi="Arial Mäori" w:cs="Arial Mäori"/>
                <w:b/>
                <w:spacing w:val="-3"/>
                <w:sz w:val="24"/>
                <w:lang w:val="en-US"/>
              </w:rPr>
            </w:pPr>
            <w:bookmarkStart w:id="0" w:name="_GoBack"/>
            <w:bookmarkEnd w:id="0"/>
            <w:r w:rsidRPr="004B2C65">
              <w:rPr>
                <w:rFonts w:ascii="Arial Mäori" w:hAnsi="Arial Mäori" w:cs="Arial Mäori"/>
                <w:b/>
                <w:spacing w:val="-3"/>
                <w:sz w:val="24"/>
                <w:u w:val="single"/>
                <w:lang w:val="en-US"/>
              </w:rPr>
              <w:t>CANON III</w:t>
            </w:r>
          </w:p>
          <w:p w14:paraId="1650AC8E" w14:textId="77777777" w:rsidR="00E25888" w:rsidRPr="004B2C65" w:rsidRDefault="00E25888" w:rsidP="00964C73">
            <w:pPr>
              <w:spacing w:before="120"/>
              <w:jc w:val="center"/>
              <w:rPr>
                <w:rFonts w:ascii="Arial Mäori" w:hAnsi="Arial Mäori" w:cs="Arial Mäori"/>
                <w:b/>
                <w:spacing w:val="-3"/>
                <w:sz w:val="24"/>
                <w:u w:val="single"/>
                <w:lang w:val="en-US"/>
              </w:rPr>
            </w:pPr>
            <w:r w:rsidRPr="004B2C65">
              <w:rPr>
                <w:rFonts w:ascii="Arial Mäori" w:hAnsi="Arial Mäori" w:cs="Arial Mäori"/>
                <w:b/>
                <w:spacing w:val="-3"/>
                <w:sz w:val="24"/>
                <w:u w:val="single"/>
                <w:lang w:val="en-US"/>
              </w:rPr>
              <w:t>OF LOCAL BOARDS</w:t>
            </w:r>
          </w:p>
          <w:p w14:paraId="2FF8738B" w14:textId="68C5A219" w:rsidR="00E25888" w:rsidRDefault="00327889" w:rsidP="00964C73">
            <w:pPr>
              <w:spacing w:before="120"/>
              <w:rPr>
                <w:rFonts w:ascii="Arial Mäori" w:hAnsi="Arial Mäori" w:cs="Arial Mäori"/>
                <w:sz w:val="22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Repealed 1992</w:t>
            </w:r>
          </w:p>
          <w:p w14:paraId="6975588F" w14:textId="77777777" w:rsidR="00E25888" w:rsidRDefault="00E25888" w:rsidP="00964C73">
            <w:pPr>
              <w:jc w:val="center"/>
              <w:rPr>
                <w:rFonts w:ascii="Arial Mäori" w:hAnsi="Arial Mäori" w:cs="Arial Mäori"/>
                <w:b/>
                <w:sz w:val="22"/>
                <w:u w:val="single"/>
              </w:rPr>
            </w:pPr>
          </w:p>
        </w:tc>
        <w:tc>
          <w:tcPr>
            <w:tcW w:w="1276" w:type="dxa"/>
          </w:tcPr>
          <w:p w14:paraId="55D36793" w14:textId="77777777" w:rsidR="00E25888" w:rsidRPr="004B2C65" w:rsidRDefault="00E25888" w:rsidP="00964C73">
            <w:pPr>
              <w:jc w:val="center"/>
              <w:rPr>
                <w:rFonts w:ascii="Arial Mäori" w:hAnsi="Arial Mäori" w:cs="Arial Mäori"/>
                <w:b/>
                <w:i/>
                <w:sz w:val="24"/>
                <w:u w:val="single"/>
              </w:rPr>
            </w:pPr>
          </w:p>
        </w:tc>
      </w:tr>
    </w:tbl>
    <w:p w14:paraId="748D686A" w14:textId="77777777" w:rsidR="006007CD" w:rsidRDefault="006007CD"/>
    <w:sectPr w:rsidR="006007C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FA9FF" w14:textId="77777777" w:rsidR="00E25888" w:rsidRDefault="00E25888" w:rsidP="00E25888">
      <w:r>
        <w:separator/>
      </w:r>
    </w:p>
  </w:endnote>
  <w:endnote w:type="continuationSeparator" w:id="0">
    <w:p w14:paraId="53FF364C" w14:textId="77777777" w:rsidR="00E25888" w:rsidRDefault="00E25888" w:rsidP="00E25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äori">
    <w:altName w:val="Arial"/>
    <w:charset w:val="00"/>
    <w:family w:val="swiss"/>
    <w:pitch w:val="variable"/>
    <w:sig w:usb0="0000000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6C587" w14:textId="40189ED2" w:rsidR="00E25888" w:rsidRDefault="00E25888" w:rsidP="008F76C8">
    <w:pPr>
      <w:pStyle w:val="Footer"/>
      <w:numPr>
        <w:ilvl w:val="0"/>
        <w:numId w:val="1"/>
      </w:numPr>
      <w:tabs>
        <w:tab w:val="clear" w:pos="4513"/>
        <w:tab w:val="clear" w:pos="9026"/>
        <w:tab w:val="left" w:pos="7938"/>
      </w:tabs>
      <w:ind w:left="4395" w:hanging="180"/>
    </w:pPr>
    <w:r>
      <w:t>B.14 -</w:t>
    </w:r>
    <w:r>
      <w:tab/>
      <w:t>2008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48A82" w14:textId="77777777" w:rsidR="00E25888" w:rsidRDefault="00E25888" w:rsidP="00E25888">
      <w:r>
        <w:separator/>
      </w:r>
    </w:p>
  </w:footnote>
  <w:footnote w:type="continuationSeparator" w:id="0">
    <w:p w14:paraId="6379DE2A" w14:textId="77777777" w:rsidR="00E25888" w:rsidRDefault="00E25888" w:rsidP="00E25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4740B" w14:textId="77777777" w:rsidR="00E25888" w:rsidRPr="00E25888" w:rsidRDefault="00E25888" w:rsidP="008F76C8">
    <w:pPr>
      <w:pStyle w:val="Header"/>
      <w:tabs>
        <w:tab w:val="clear" w:pos="9026"/>
        <w:tab w:val="left" w:pos="6237"/>
        <w:tab w:val="left" w:pos="7938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  <w:t>CANON III</w:t>
    </w:r>
    <w:r>
      <w:rPr>
        <w:rFonts w:ascii="Arial" w:hAnsi="Arial" w:cs="Arial"/>
        <w:b/>
        <w:sz w:val="22"/>
        <w:szCs w:val="22"/>
      </w:rPr>
      <w:tab/>
      <w:t>TITLE 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1727E"/>
    <w:multiLevelType w:val="hybridMultilevel"/>
    <w:tmpl w:val="E1A40D70"/>
    <w:lvl w:ilvl="0" w:tplc="CBCCD35A">
      <w:start w:val="5"/>
      <w:numFmt w:val="bullet"/>
      <w:lvlText w:val="-"/>
      <w:lvlJc w:val="left"/>
      <w:pPr>
        <w:ind w:left="457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88"/>
    <w:rsid w:val="00327889"/>
    <w:rsid w:val="00332E24"/>
    <w:rsid w:val="006007CD"/>
    <w:rsid w:val="008F76C8"/>
    <w:rsid w:val="00E2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225EB"/>
  <w15:chartTrackingRefBased/>
  <w15:docId w15:val="{19B8D603-F25C-44FA-AA37-139837FA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58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888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E258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888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1" ma:contentTypeDescription="Create a new document." ma:contentTypeScope="" ma:versionID="d052e92392384c9da663a46eefae73f0">
  <xsd:schema xmlns:xsd="http://www.w3.org/2001/XMLSchema" xmlns:xs="http://www.w3.org/2001/XMLSchema" xmlns:p="http://schemas.microsoft.com/office/2006/metadata/properties" xmlns:ns2="4fb0e633-e10e-4f72-bd97-71b29ba6a154" targetNamespace="http://schemas.microsoft.com/office/2006/metadata/properties" ma:root="true" ma:fieldsID="77d794ea20371d59bf1b70b525c084c4" ns2:_="">
    <xsd:import namespace="4fb0e633-e10e-4f72-bd97-71b29ba6a154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2FA571-91D1-406E-AE4A-E6C0CAE25BF6}">
  <ds:schemaRefs>
    <ds:schemaRef ds:uri="http://purl.org/dc/elements/1.1/"/>
    <ds:schemaRef ds:uri="4fb0e633-e10e-4f72-bd97-71b29ba6a154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57C5B4E-5379-4CE8-9A29-C4493EA06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2E70BE-7987-4F46-8EF0-D6A704433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Skilling</dc:creator>
  <cp:keywords/>
  <dc:description/>
  <cp:lastModifiedBy>Heather Skilling</cp:lastModifiedBy>
  <cp:revision>2</cp:revision>
  <dcterms:created xsi:type="dcterms:W3CDTF">2014-04-28T02:54:00Z</dcterms:created>
  <dcterms:modified xsi:type="dcterms:W3CDTF">2014-04-28T02:54:00Z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